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314" w:rsidRDefault="006C1314" w:rsidP="00B94479">
      <w:pPr>
        <w:jc w:val="center"/>
        <w:rPr>
          <w:rFonts w:ascii="Times New Roman" w:hAnsi="Times New Roman" w:cs="Times New Roman"/>
          <w:b/>
          <w:caps/>
          <w:color w:val="FF0000"/>
          <w:sz w:val="40"/>
          <w:szCs w:val="48"/>
          <w:shd w:val="clear" w:color="auto" w:fill="FEFEFE"/>
        </w:rPr>
      </w:pPr>
      <w:r w:rsidRPr="006C1314">
        <w:rPr>
          <w:rFonts w:ascii="Times New Roman" w:hAnsi="Times New Roman" w:cs="Times New Roman"/>
          <w:b/>
          <w:caps/>
          <w:color w:val="FF0000"/>
          <w:sz w:val="40"/>
          <w:szCs w:val="48"/>
          <w:shd w:val="clear" w:color="auto" w:fill="FEFEFE"/>
        </w:rPr>
        <w:t xml:space="preserve">УСЛОВИЯ ДОПУСКА К ПРОИЗВОДСТВЕННОЙ ПРАКТИКЕ </w:t>
      </w:r>
    </w:p>
    <w:p w:rsidR="006C1314" w:rsidRDefault="006C1314" w:rsidP="00B94479">
      <w:pPr>
        <w:jc w:val="center"/>
        <w:rPr>
          <w:rFonts w:ascii="Times New Roman" w:hAnsi="Times New Roman" w:cs="Times New Roman"/>
          <w:b/>
          <w:caps/>
          <w:color w:val="0070C0"/>
          <w:sz w:val="28"/>
          <w:szCs w:val="48"/>
          <w:shd w:val="clear" w:color="auto" w:fill="FEFEFE"/>
        </w:rPr>
      </w:pPr>
    </w:p>
    <w:p w:rsidR="006C1314" w:rsidRPr="002A565A" w:rsidRDefault="006C1314" w:rsidP="006C1314">
      <w:pPr>
        <w:shd w:val="clear" w:color="auto" w:fill="FEFEFE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</w:t>
      </w:r>
      <w:r w:rsidRPr="002A565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</w:t>
      </w:r>
      <w:r w:rsidRPr="006C1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A565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выходящие на</w:t>
      </w:r>
      <w:r w:rsidRPr="006C1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производственн</w:t>
      </w:r>
      <w:r w:rsidRPr="002A565A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6C1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</w:t>
      </w:r>
      <w:r w:rsidRPr="002A565A">
        <w:rPr>
          <w:rFonts w:ascii="Times New Roman" w:eastAsia="Times New Roman" w:hAnsi="Times New Roman" w:cs="Times New Roman"/>
          <w:sz w:val="28"/>
          <w:szCs w:val="28"/>
          <w:lang w:eastAsia="ru-RU"/>
        </w:rPr>
        <w:t>у в медицинские учреждения города</w:t>
      </w:r>
      <w:r w:rsidR="000A7566" w:rsidRPr="002A565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C1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иметь</w:t>
      </w:r>
      <w:r w:rsidR="000A7566" w:rsidRPr="002A5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следующее</w:t>
      </w:r>
      <w:r w:rsidRPr="002A565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C1314" w:rsidRPr="002A565A" w:rsidRDefault="002A565A" w:rsidP="006C1314">
      <w:pPr>
        <w:shd w:val="clear" w:color="auto" w:fill="FEFEFE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1) М</w:t>
      </w:r>
      <w:r w:rsidR="006C1314" w:rsidRPr="002A56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едицинскую книжку с ежегодным медицинским осмотром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+ флюорография +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санминимум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6C1314" w:rsidRPr="006C1314" w:rsidRDefault="002A565A" w:rsidP="000A7566">
      <w:pPr>
        <w:shd w:val="clear" w:color="auto" w:fill="FEFEFE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2) П</w:t>
      </w:r>
      <w:r w:rsidR="000A7566" w:rsidRPr="002A56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рививки:</w:t>
      </w:r>
    </w:p>
    <w:p w:rsidR="006C1314" w:rsidRPr="006C1314" w:rsidRDefault="006C1314" w:rsidP="000A7566">
      <w:pPr>
        <w:numPr>
          <w:ilvl w:val="0"/>
          <w:numId w:val="6"/>
        </w:numPr>
        <w:shd w:val="clear" w:color="auto" w:fill="FEFEFE"/>
        <w:tabs>
          <w:tab w:val="clear" w:pos="720"/>
        </w:tabs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314">
        <w:rPr>
          <w:rFonts w:ascii="Times New Roman" w:eastAsia="Times New Roman" w:hAnsi="Times New Roman" w:cs="Times New Roman"/>
          <w:sz w:val="28"/>
          <w:szCs w:val="28"/>
          <w:lang w:eastAsia="ru-RU"/>
        </w:rPr>
        <w:t>АДС-М (каждые 10 лет).</w:t>
      </w:r>
    </w:p>
    <w:p w:rsidR="006C1314" w:rsidRPr="006C1314" w:rsidRDefault="000A7566" w:rsidP="000A7566">
      <w:pPr>
        <w:numPr>
          <w:ilvl w:val="0"/>
          <w:numId w:val="6"/>
        </w:numPr>
        <w:shd w:val="clear" w:color="auto" w:fill="FEFEFE"/>
        <w:tabs>
          <w:tab w:val="clear" w:pos="720"/>
        </w:tabs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65A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Вирусный гепатит</w:t>
      </w:r>
      <w:proofErr w:type="gramStart"/>
      <w:r w:rsidRPr="002A5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В</w:t>
      </w:r>
      <w:proofErr w:type="gramEnd"/>
      <w:r w:rsidRPr="002A5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6C1314" w:rsidRPr="006C1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Вы болели гепатитом В или С, необходимо принести заключение </w:t>
      </w:r>
      <w:proofErr w:type="spellStart"/>
      <w:r w:rsidR="006C1314" w:rsidRPr="006C1314">
        <w:rPr>
          <w:rFonts w:ascii="Times New Roman" w:eastAsia="Times New Roman" w:hAnsi="Times New Roman" w:cs="Times New Roman"/>
          <w:sz w:val="28"/>
          <w:szCs w:val="28"/>
          <w:lang w:eastAsia="ru-RU"/>
        </w:rPr>
        <w:t>гепатолога</w:t>
      </w:r>
      <w:proofErr w:type="spellEnd"/>
      <w:r w:rsidR="006C1314" w:rsidRPr="006C1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инфекциониста. Если Вы утратили сведения о прививках против гепатита</w:t>
      </w:r>
      <w:proofErr w:type="gramStart"/>
      <w:r w:rsidR="006C1314" w:rsidRPr="006C1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="006C1314" w:rsidRPr="006C1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необходимо принести анализ крови на антитела </w:t>
      </w:r>
      <w:proofErr w:type="spellStart"/>
      <w:r w:rsidR="006C1314" w:rsidRPr="006C1314">
        <w:rPr>
          <w:rFonts w:ascii="Times New Roman" w:eastAsia="Times New Roman" w:hAnsi="Times New Roman" w:cs="Times New Roman"/>
          <w:sz w:val="28"/>
          <w:szCs w:val="28"/>
          <w:lang w:eastAsia="ru-RU"/>
        </w:rPr>
        <w:t>IgG</w:t>
      </w:r>
      <w:proofErr w:type="spellEnd"/>
      <w:r w:rsidR="006C1314" w:rsidRPr="006C1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этим инфекциям</w:t>
      </w:r>
      <w:r w:rsidRPr="002A565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C1314" w:rsidRPr="006C13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1314" w:rsidRPr="006C1314" w:rsidRDefault="000A7566" w:rsidP="000A7566">
      <w:pPr>
        <w:numPr>
          <w:ilvl w:val="0"/>
          <w:numId w:val="6"/>
        </w:numPr>
        <w:shd w:val="clear" w:color="auto" w:fill="FEFEFE"/>
        <w:tabs>
          <w:tab w:val="clear" w:pos="720"/>
        </w:tabs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Корь  (если Вы утратили сведения о прививках против кори, </w:t>
      </w:r>
      <w:r w:rsidR="006C1314" w:rsidRPr="006C1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представить данные о проведении </w:t>
      </w:r>
      <w:proofErr w:type="spellStart"/>
      <w:r w:rsidR="006C1314" w:rsidRPr="006C1314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серомониторинга</w:t>
      </w:r>
      <w:proofErr w:type="spellEnd"/>
      <w:r w:rsidR="006C1314" w:rsidRPr="006C1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напряженность иммунитета к кори — антитела </w:t>
      </w:r>
      <w:proofErr w:type="spellStart"/>
      <w:r w:rsidR="006C1314" w:rsidRPr="006C1314">
        <w:rPr>
          <w:rFonts w:ascii="Times New Roman" w:eastAsia="Times New Roman" w:hAnsi="Times New Roman" w:cs="Times New Roman"/>
          <w:sz w:val="28"/>
          <w:szCs w:val="28"/>
          <w:lang w:eastAsia="ru-RU"/>
        </w:rPr>
        <w:t>IgG</w:t>
      </w:r>
      <w:proofErr w:type="spellEnd"/>
      <w:r w:rsidR="006C1314" w:rsidRPr="006C1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(давностью не более 1 года)</w:t>
      </w:r>
      <w:r w:rsidRPr="002A565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C1314" w:rsidRPr="006C13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7566" w:rsidRPr="002A565A" w:rsidRDefault="002A565A" w:rsidP="000A7566">
      <w:pPr>
        <w:numPr>
          <w:ilvl w:val="0"/>
          <w:numId w:val="6"/>
        </w:numPr>
        <w:shd w:val="clear" w:color="auto" w:fill="FEFEFE"/>
        <w:tabs>
          <w:tab w:val="clear" w:pos="720"/>
        </w:tabs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Грипп (1 раз в год).</w:t>
      </w:r>
    </w:p>
    <w:p w:rsidR="006C1314" w:rsidRPr="006C1314" w:rsidRDefault="006C1314" w:rsidP="000A7566">
      <w:pPr>
        <w:numPr>
          <w:ilvl w:val="0"/>
          <w:numId w:val="6"/>
        </w:numPr>
        <w:shd w:val="clear" w:color="auto" w:fill="FEFEFE"/>
        <w:tabs>
          <w:tab w:val="clear" w:pos="720"/>
        </w:tabs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COVID-19. Наличие сертификата о законченной вакцинации против новой </w:t>
      </w:r>
      <w:proofErr w:type="spellStart"/>
      <w:r w:rsidRPr="006C131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6C1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COVID-19 или справки о перенесенном заболевании новой </w:t>
      </w:r>
      <w:proofErr w:type="spellStart"/>
      <w:r w:rsidRPr="006C131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6C1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инфекцией COVID-19 менее 6 месяцев назад.</w:t>
      </w:r>
    </w:p>
    <w:p w:rsidR="006C1314" w:rsidRPr="006C1314" w:rsidRDefault="006C1314" w:rsidP="0094513D">
      <w:pPr>
        <w:shd w:val="clear" w:color="auto" w:fill="FEFEFE"/>
        <w:ind w:firstLine="567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13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Основания требований</w:t>
      </w:r>
      <w:r w:rsidR="002A56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6C1314" w:rsidRPr="00507FC4" w:rsidRDefault="00EC623E" w:rsidP="0094513D">
      <w:pPr>
        <w:shd w:val="clear" w:color="auto" w:fill="FEFEFE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507FC4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На основании</w:t>
      </w:r>
      <w:r w:rsidR="006C1314" w:rsidRPr="00507FC4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следующи</w:t>
      </w:r>
      <w:r w:rsidRPr="00507FC4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х</w:t>
      </w:r>
      <w:r w:rsidR="006C1314" w:rsidRPr="00507FC4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документ</w:t>
      </w:r>
      <w:r w:rsidRPr="00507FC4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ов</w:t>
      </w:r>
      <w:r w:rsidR="006C1314" w:rsidRPr="00507FC4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:</w:t>
      </w:r>
    </w:p>
    <w:p w:rsidR="00EC623E" w:rsidRPr="00EC623E" w:rsidRDefault="0078338B" w:rsidP="00EC623E">
      <w:pPr>
        <w:pStyle w:val="a5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-1"/>
        <w:jc w:val="both"/>
        <w:rPr>
          <w:rFonts w:ascii="Times New Roman" w:hAnsi="Times New Roman" w:cs="Times New Roman"/>
          <w:sz w:val="24"/>
        </w:rPr>
      </w:pPr>
      <w:r w:rsidRPr="00EC623E">
        <w:rPr>
          <w:rFonts w:ascii="Times New Roman" w:hAnsi="Times New Roman" w:cs="Times New Roman"/>
          <w:sz w:val="24"/>
        </w:rPr>
        <w:t>Федерального закона от 29.12.2012 №273-ФЗ (ред</w:t>
      </w:r>
      <w:proofErr w:type="gramStart"/>
      <w:r w:rsidRPr="00EC623E">
        <w:rPr>
          <w:rFonts w:ascii="Times New Roman" w:hAnsi="Times New Roman" w:cs="Times New Roman"/>
          <w:sz w:val="24"/>
        </w:rPr>
        <w:t>.о</w:t>
      </w:r>
      <w:proofErr w:type="gramEnd"/>
      <w:r w:rsidRPr="00EC623E">
        <w:rPr>
          <w:rFonts w:ascii="Times New Roman" w:hAnsi="Times New Roman" w:cs="Times New Roman"/>
          <w:sz w:val="24"/>
        </w:rPr>
        <w:t>т 30.12.21) «Об образовани</w:t>
      </w:r>
      <w:r w:rsidR="00EC623E">
        <w:rPr>
          <w:rFonts w:ascii="Times New Roman" w:hAnsi="Times New Roman" w:cs="Times New Roman"/>
          <w:sz w:val="24"/>
        </w:rPr>
        <w:t>и в Российской Федерации» ст.82.</w:t>
      </w:r>
      <w:r w:rsidRPr="00EC623E">
        <w:rPr>
          <w:rFonts w:ascii="Times New Roman" w:hAnsi="Times New Roman" w:cs="Times New Roman"/>
          <w:sz w:val="24"/>
        </w:rPr>
        <w:t xml:space="preserve"> </w:t>
      </w:r>
    </w:p>
    <w:p w:rsidR="00EC623E" w:rsidRPr="00507FC4" w:rsidRDefault="0078338B" w:rsidP="00507FC4">
      <w:pPr>
        <w:pStyle w:val="a5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-1" w:hanging="357"/>
        <w:jc w:val="both"/>
        <w:rPr>
          <w:rFonts w:ascii="Times New Roman" w:hAnsi="Times New Roman" w:cs="Times New Roman"/>
          <w:sz w:val="24"/>
        </w:rPr>
      </w:pPr>
      <w:r w:rsidRPr="00EC623E">
        <w:rPr>
          <w:rFonts w:ascii="Times New Roman" w:hAnsi="Times New Roman" w:cs="Times New Roman"/>
          <w:bCs/>
          <w:sz w:val="24"/>
          <w:shd w:val="clear" w:color="auto" w:fill="FFFFFF"/>
        </w:rPr>
        <w:t>Приказа</w:t>
      </w:r>
      <w:r w:rsidRPr="00EC623E">
        <w:rPr>
          <w:rFonts w:ascii="Times New Roman" w:hAnsi="Times New Roman" w:cs="Times New Roman"/>
          <w:sz w:val="24"/>
          <w:shd w:val="clear" w:color="auto" w:fill="FFFFFF"/>
        </w:rPr>
        <w:t> </w:t>
      </w:r>
      <w:r w:rsidRPr="00EC623E">
        <w:rPr>
          <w:rFonts w:ascii="Times New Roman" w:hAnsi="Times New Roman" w:cs="Times New Roman"/>
          <w:sz w:val="24"/>
        </w:rPr>
        <w:t xml:space="preserve">Министерства здравоохранения РФ </w:t>
      </w:r>
      <w:r w:rsidRPr="00EC623E">
        <w:rPr>
          <w:rFonts w:ascii="Times New Roman" w:hAnsi="Times New Roman" w:cs="Times New Roman"/>
          <w:sz w:val="24"/>
          <w:shd w:val="clear" w:color="auto" w:fill="FFFFFF"/>
        </w:rPr>
        <w:t>от 03.09.2013 </w:t>
      </w:r>
      <w:r w:rsidRPr="00EC623E">
        <w:rPr>
          <w:rFonts w:ascii="Times New Roman" w:hAnsi="Times New Roman" w:cs="Times New Roman"/>
          <w:bCs/>
          <w:sz w:val="24"/>
          <w:shd w:val="clear" w:color="auto" w:fill="FFFFFF"/>
        </w:rPr>
        <w:t>№</w:t>
      </w:r>
      <w:r w:rsidRPr="00EC623E">
        <w:rPr>
          <w:rFonts w:ascii="Times New Roman" w:hAnsi="Times New Roman" w:cs="Times New Roman"/>
          <w:sz w:val="24"/>
          <w:shd w:val="clear" w:color="auto" w:fill="FFFFFF"/>
        </w:rPr>
        <w:t> </w:t>
      </w:r>
      <w:r w:rsidRPr="00EC623E">
        <w:rPr>
          <w:rFonts w:ascii="Times New Roman" w:hAnsi="Times New Roman" w:cs="Times New Roman"/>
          <w:bCs/>
          <w:sz w:val="24"/>
          <w:shd w:val="clear" w:color="auto" w:fill="FFFFFF"/>
        </w:rPr>
        <w:t>620н</w:t>
      </w:r>
      <w:r w:rsidRPr="00EC623E">
        <w:rPr>
          <w:rFonts w:ascii="Times New Roman" w:hAnsi="Times New Roman" w:cs="Times New Roman"/>
          <w:sz w:val="24"/>
          <w:shd w:val="clear" w:color="auto" w:fill="FFFFFF"/>
        </w:rPr>
        <w:t> «Об утверждении Порядка организации и проведения практической подготовки обучающихся по профессиональным образовательным программам медицинского образования, фармацевтического образования»</w:t>
      </w:r>
      <w:r w:rsidR="00EC623E">
        <w:rPr>
          <w:rFonts w:ascii="Times New Roman" w:hAnsi="Times New Roman" w:cs="Times New Roman"/>
          <w:sz w:val="24"/>
          <w:shd w:val="clear" w:color="auto" w:fill="FFFFFF"/>
        </w:rPr>
        <w:t>.</w:t>
      </w:r>
      <w:r w:rsidRPr="00EC623E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</w:p>
    <w:p w:rsidR="00507FC4" w:rsidRDefault="00507FC4" w:rsidP="00507FC4">
      <w:pPr>
        <w:pStyle w:val="a5"/>
        <w:numPr>
          <w:ilvl w:val="0"/>
          <w:numId w:val="7"/>
        </w:numPr>
        <w:shd w:val="clear" w:color="auto" w:fill="FFFFFF"/>
        <w:ind w:left="567" w:hanging="357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proofErr w:type="gramStart"/>
      <w:r w:rsidRPr="00507FC4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Приказ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а</w:t>
      </w:r>
      <w:r w:rsidRPr="00507FC4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Министерства здравоохранения РФ </w:t>
      </w:r>
      <w:r w:rsidRPr="00507FC4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от 28.01.2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021 N 29н (ред. от 01.02.2022) «</w:t>
      </w:r>
      <w:r w:rsidRPr="00507FC4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ицинские осмотры».</w:t>
      </w:r>
      <w:proofErr w:type="gramEnd"/>
    </w:p>
    <w:p w:rsidR="00507FC4" w:rsidRPr="00507FC4" w:rsidRDefault="00507FC4" w:rsidP="00507FC4">
      <w:pPr>
        <w:pStyle w:val="a5"/>
        <w:numPr>
          <w:ilvl w:val="0"/>
          <w:numId w:val="7"/>
        </w:numPr>
        <w:shd w:val="clear" w:color="auto" w:fill="FFFFFF"/>
        <w:ind w:left="567" w:hanging="357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Cs w:val="24"/>
          <w:lang w:eastAsia="ru-RU"/>
        </w:rPr>
      </w:pPr>
      <w:r w:rsidRPr="00507FC4"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ru-RU"/>
        </w:rPr>
        <w:lastRenderedPageBreak/>
        <w:t>Федерального закона  от 17 сентября 1998 г. N 157-ФЗ "Об иммунопрофилактике инфекционных болезней" (с изменениями и дополнениями</w:t>
      </w:r>
      <w:r w:rsidRPr="00507FC4">
        <w:rPr>
          <w:rFonts w:ascii="Times New Roman" w:eastAsia="Times New Roman" w:hAnsi="Times New Roman" w:cs="Times New Roman"/>
          <w:kern w:val="36"/>
          <w:sz w:val="24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ru-RU"/>
        </w:rPr>
        <w:t>.</w:t>
      </w:r>
    </w:p>
    <w:p w:rsidR="00507FC4" w:rsidRPr="00507FC4" w:rsidRDefault="00507FC4" w:rsidP="00507FC4">
      <w:pPr>
        <w:pStyle w:val="a5"/>
        <w:numPr>
          <w:ilvl w:val="0"/>
          <w:numId w:val="7"/>
        </w:numPr>
        <w:shd w:val="clear" w:color="auto" w:fill="FFFFFF"/>
        <w:ind w:left="567" w:hanging="357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Cs w:val="24"/>
          <w:lang w:eastAsia="ru-RU"/>
        </w:rPr>
      </w:pPr>
      <w:r w:rsidRPr="00507FC4"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ru-RU"/>
        </w:rPr>
        <w:t>П</w:t>
      </w:r>
      <w:r w:rsidRPr="00507FC4">
        <w:rPr>
          <w:rFonts w:ascii="Times New Roman" w:hAnsi="Times New Roman" w:cs="Times New Roman"/>
          <w:bCs/>
          <w:sz w:val="24"/>
          <w:szCs w:val="28"/>
        </w:rPr>
        <w:t xml:space="preserve">риказа от 6 декабря 2021 г. </w:t>
      </w:r>
      <w:r w:rsidRPr="00507FC4"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ru-RU"/>
        </w:rPr>
        <w:t>N</w:t>
      </w:r>
      <w:r w:rsidRPr="00507FC4">
        <w:rPr>
          <w:rFonts w:ascii="Times New Roman" w:hAnsi="Times New Roman" w:cs="Times New Roman"/>
          <w:bCs/>
          <w:sz w:val="24"/>
          <w:szCs w:val="28"/>
        </w:rPr>
        <w:t xml:space="preserve"> 1122н</w:t>
      </w:r>
      <w:bookmarkStart w:id="0" w:name="l11"/>
      <w:bookmarkStart w:id="1" w:name="l12"/>
      <w:bookmarkEnd w:id="0"/>
      <w:bookmarkEnd w:id="1"/>
      <w:r w:rsidRPr="00507FC4">
        <w:rPr>
          <w:rFonts w:ascii="Times New Roman" w:hAnsi="Times New Roman" w:cs="Times New Roman"/>
          <w:bCs/>
          <w:sz w:val="24"/>
          <w:szCs w:val="28"/>
        </w:rPr>
        <w:t xml:space="preserve"> «Об утверждении национального календаря профилактических прививок, календаря профилактических прививок по эпидемическим показаниям и порядка проведения профилактических прививок»</w:t>
      </w:r>
    </w:p>
    <w:p w:rsidR="00EC623E" w:rsidRPr="00EC623E" w:rsidRDefault="0078338B" w:rsidP="00EC623E">
      <w:pPr>
        <w:pStyle w:val="a5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-1"/>
        <w:jc w:val="both"/>
        <w:rPr>
          <w:rFonts w:ascii="Times New Roman" w:hAnsi="Times New Roman" w:cs="Times New Roman"/>
          <w:sz w:val="24"/>
        </w:rPr>
      </w:pPr>
      <w:r w:rsidRPr="00EC623E">
        <w:rPr>
          <w:rFonts w:ascii="Times New Roman" w:hAnsi="Times New Roman" w:cs="Times New Roman"/>
          <w:bCs/>
          <w:sz w:val="24"/>
          <w:shd w:val="clear" w:color="auto" w:fill="FFFFFF"/>
        </w:rPr>
        <w:t>Приказа</w:t>
      </w:r>
      <w:r w:rsidRPr="00EC623E">
        <w:rPr>
          <w:rFonts w:ascii="Times New Roman" w:hAnsi="Times New Roman" w:cs="Times New Roman"/>
          <w:sz w:val="24"/>
          <w:shd w:val="clear" w:color="auto" w:fill="FFFFFF"/>
        </w:rPr>
        <w:t xml:space="preserve"> Министерства здравоохранения </w:t>
      </w:r>
      <w:r w:rsidRPr="00EC623E">
        <w:rPr>
          <w:rFonts w:ascii="Times New Roman" w:hAnsi="Times New Roman" w:cs="Times New Roman"/>
          <w:sz w:val="24"/>
        </w:rPr>
        <w:t xml:space="preserve">РФ </w:t>
      </w:r>
      <w:r w:rsidRPr="00EC623E">
        <w:rPr>
          <w:rFonts w:ascii="Times New Roman" w:hAnsi="Times New Roman" w:cs="Times New Roman"/>
          <w:sz w:val="24"/>
          <w:shd w:val="clear" w:color="auto" w:fill="FFFFFF"/>
        </w:rPr>
        <w:t>от 19.03.2020 </w:t>
      </w:r>
      <w:r w:rsidRPr="00EC623E">
        <w:rPr>
          <w:rFonts w:ascii="Times New Roman" w:hAnsi="Times New Roman" w:cs="Times New Roman"/>
          <w:bCs/>
          <w:sz w:val="24"/>
          <w:shd w:val="clear" w:color="auto" w:fill="FFFFFF"/>
        </w:rPr>
        <w:t>№</w:t>
      </w:r>
      <w:r w:rsidRPr="00EC623E">
        <w:rPr>
          <w:rFonts w:ascii="Times New Roman" w:hAnsi="Times New Roman" w:cs="Times New Roman"/>
          <w:sz w:val="24"/>
          <w:shd w:val="clear" w:color="auto" w:fill="FFFFFF"/>
        </w:rPr>
        <w:t> </w:t>
      </w:r>
      <w:r w:rsidRPr="00EC623E">
        <w:rPr>
          <w:rFonts w:ascii="Times New Roman" w:hAnsi="Times New Roman" w:cs="Times New Roman"/>
          <w:bCs/>
          <w:sz w:val="24"/>
          <w:shd w:val="clear" w:color="auto" w:fill="FFFFFF"/>
        </w:rPr>
        <w:t>198н</w:t>
      </w:r>
      <w:r w:rsidRPr="00EC623E">
        <w:rPr>
          <w:rFonts w:ascii="Times New Roman" w:hAnsi="Times New Roman" w:cs="Times New Roman"/>
          <w:sz w:val="24"/>
          <w:shd w:val="clear" w:color="auto" w:fill="FFFFFF"/>
        </w:rPr>
        <w:t xml:space="preserve"> «О временном порядке организации работы медицинских организации в целях реализации мер по профилактике и снижению рисков распространения новой </w:t>
      </w:r>
      <w:proofErr w:type="spellStart"/>
      <w:r w:rsidRPr="00EC623E">
        <w:rPr>
          <w:rFonts w:ascii="Times New Roman" w:hAnsi="Times New Roman" w:cs="Times New Roman"/>
          <w:sz w:val="24"/>
          <w:shd w:val="clear" w:color="auto" w:fill="FFFFFF"/>
        </w:rPr>
        <w:t>коронавирусной</w:t>
      </w:r>
      <w:proofErr w:type="spellEnd"/>
      <w:r w:rsidRPr="00EC623E">
        <w:rPr>
          <w:rFonts w:ascii="Times New Roman" w:hAnsi="Times New Roman" w:cs="Times New Roman"/>
          <w:sz w:val="24"/>
          <w:shd w:val="clear" w:color="auto" w:fill="FFFFFF"/>
        </w:rPr>
        <w:t xml:space="preserve"> инфекции COVID-19»</w:t>
      </w:r>
      <w:r w:rsidR="00EC623E">
        <w:rPr>
          <w:rFonts w:ascii="Times New Roman" w:hAnsi="Times New Roman" w:cs="Times New Roman"/>
          <w:sz w:val="24"/>
          <w:shd w:val="clear" w:color="auto" w:fill="FFFFFF"/>
        </w:rPr>
        <w:t>.</w:t>
      </w:r>
    </w:p>
    <w:p w:rsidR="00EC623E" w:rsidRDefault="0078338B" w:rsidP="00EC623E">
      <w:pPr>
        <w:pStyle w:val="a5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-1"/>
        <w:jc w:val="both"/>
        <w:rPr>
          <w:rFonts w:ascii="Times New Roman" w:hAnsi="Times New Roman" w:cs="Times New Roman"/>
          <w:sz w:val="24"/>
        </w:rPr>
      </w:pPr>
      <w:r w:rsidRPr="00EC623E">
        <w:rPr>
          <w:rFonts w:ascii="Times New Roman" w:hAnsi="Times New Roman" w:cs="Times New Roman"/>
          <w:sz w:val="24"/>
        </w:rPr>
        <w:t xml:space="preserve">Приказа Министерства здравоохранения РФ от 29.03.2020 №248 «Об организации практической подготовки обучающихся по образовательным программам медицинского и фармацевтического образования в условиях предупреждения распространения новой </w:t>
      </w:r>
      <w:proofErr w:type="spellStart"/>
      <w:r w:rsidRPr="00EC623E">
        <w:rPr>
          <w:rFonts w:ascii="Times New Roman" w:hAnsi="Times New Roman" w:cs="Times New Roman"/>
          <w:sz w:val="24"/>
        </w:rPr>
        <w:t>коронавирусной</w:t>
      </w:r>
      <w:proofErr w:type="spellEnd"/>
      <w:r w:rsidRPr="00EC623E">
        <w:rPr>
          <w:rFonts w:ascii="Times New Roman" w:hAnsi="Times New Roman" w:cs="Times New Roman"/>
          <w:sz w:val="24"/>
        </w:rPr>
        <w:t xml:space="preserve"> инфекции на те</w:t>
      </w:r>
      <w:r w:rsidR="00EC623E">
        <w:rPr>
          <w:rFonts w:ascii="Times New Roman" w:hAnsi="Times New Roman" w:cs="Times New Roman"/>
          <w:sz w:val="24"/>
        </w:rPr>
        <w:t>рритории Российской Федерации».</w:t>
      </w:r>
    </w:p>
    <w:p w:rsidR="00EC623E" w:rsidRDefault="0078338B" w:rsidP="00EC623E">
      <w:pPr>
        <w:pStyle w:val="a5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-1"/>
        <w:jc w:val="both"/>
        <w:rPr>
          <w:rFonts w:ascii="Times New Roman" w:hAnsi="Times New Roman" w:cs="Times New Roman"/>
          <w:sz w:val="24"/>
        </w:rPr>
      </w:pPr>
      <w:r w:rsidRPr="00EC623E">
        <w:rPr>
          <w:rFonts w:ascii="Times New Roman" w:hAnsi="Times New Roman" w:cs="Times New Roman"/>
          <w:sz w:val="24"/>
        </w:rPr>
        <w:t xml:space="preserve">Письма Министерства здравоохранения РФ от 29.03.2020 №16-0/10/2-38 «О привлечении к оказанию медицинской помощи в условиях предупреждения распространения новой </w:t>
      </w:r>
      <w:proofErr w:type="spellStart"/>
      <w:r w:rsidRPr="00EC623E">
        <w:rPr>
          <w:rFonts w:ascii="Times New Roman" w:hAnsi="Times New Roman" w:cs="Times New Roman"/>
          <w:sz w:val="24"/>
        </w:rPr>
        <w:t>коронавирусной</w:t>
      </w:r>
      <w:proofErr w:type="spellEnd"/>
      <w:r w:rsidRPr="00EC623E">
        <w:rPr>
          <w:rFonts w:ascii="Times New Roman" w:hAnsi="Times New Roman" w:cs="Times New Roman"/>
          <w:sz w:val="24"/>
        </w:rPr>
        <w:t xml:space="preserve"> инфекции обучающихся, получающих высшее и среднее профессиональное медицинское </w:t>
      </w:r>
      <w:r w:rsidR="00EC623E">
        <w:rPr>
          <w:rFonts w:ascii="Times New Roman" w:hAnsi="Times New Roman" w:cs="Times New Roman"/>
          <w:sz w:val="24"/>
        </w:rPr>
        <w:t>и фармацевтическое образование».</w:t>
      </w:r>
    </w:p>
    <w:p w:rsidR="00EC623E" w:rsidRDefault="0078338B" w:rsidP="00EC623E">
      <w:pPr>
        <w:pStyle w:val="a5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-1"/>
        <w:jc w:val="both"/>
        <w:rPr>
          <w:rFonts w:ascii="Times New Roman" w:hAnsi="Times New Roman" w:cs="Times New Roman"/>
          <w:sz w:val="24"/>
        </w:rPr>
      </w:pPr>
      <w:r w:rsidRPr="00EC623E">
        <w:rPr>
          <w:rFonts w:ascii="Times New Roman" w:hAnsi="Times New Roman" w:cs="Times New Roman"/>
          <w:sz w:val="24"/>
        </w:rPr>
        <w:t xml:space="preserve"> Письма Министерства здравоохранения РФ от 29.03.2020 №16-0/10/2-39 «О порядке привлечения обучающихся, получающих высшее и среднее профессиональное медицинское и фармацевтическое образование, к оказанию медицинской помощи в условиях предупреждения распростр</w:t>
      </w:r>
      <w:r w:rsidR="00EC623E">
        <w:rPr>
          <w:rFonts w:ascii="Times New Roman" w:hAnsi="Times New Roman" w:cs="Times New Roman"/>
          <w:sz w:val="24"/>
        </w:rPr>
        <w:t xml:space="preserve">анения </w:t>
      </w:r>
      <w:proofErr w:type="spellStart"/>
      <w:r w:rsidR="00EC623E">
        <w:rPr>
          <w:rFonts w:ascii="Times New Roman" w:hAnsi="Times New Roman" w:cs="Times New Roman"/>
          <w:sz w:val="24"/>
        </w:rPr>
        <w:t>коронавирусной</w:t>
      </w:r>
      <w:proofErr w:type="spellEnd"/>
      <w:r w:rsidR="00EC623E">
        <w:rPr>
          <w:rFonts w:ascii="Times New Roman" w:hAnsi="Times New Roman" w:cs="Times New Roman"/>
          <w:sz w:val="24"/>
        </w:rPr>
        <w:t xml:space="preserve"> инфекции».</w:t>
      </w:r>
    </w:p>
    <w:p w:rsidR="00EC623E" w:rsidRPr="00EC623E" w:rsidRDefault="0078338B" w:rsidP="00EC623E">
      <w:pPr>
        <w:pStyle w:val="a5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-1"/>
        <w:jc w:val="both"/>
        <w:rPr>
          <w:rFonts w:ascii="Times New Roman" w:hAnsi="Times New Roman" w:cs="Times New Roman"/>
          <w:sz w:val="24"/>
        </w:rPr>
      </w:pPr>
      <w:r w:rsidRPr="00EC623E">
        <w:rPr>
          <w:rFonts w:ascii="Times New Roman" w:hAnsi="Times New Roman" w:cs="Times New Roman"/>
          <w:sz w:val="24"/>
        </w:rPr>
        <w:t xml:space="preserve"> </w:t>
      </w:r>
      <w:r w:rsidRPr="00EC623E">
        <w:rPr>
          <w:rFonts w:ascii="Times New Roman" w:hAnsi="Times New Roman" w:cs="Times New Roman"/>
          <w:bCs/>
          <w:sz w:val="24"/>
          <w:shd w:val="clear" w:color="auto" w:fill="FFFFFF"/>
        </w:rPr>
        <w:t xml:space="preserve">Постановления </w:t>
      </w:r>
      <w:r w:rsidRPr="00EC623E">
        <w:rPr>
          <w:rFonts w:ascii="Times New Roman" w:hAnsi="Times New Roman" w:cs="Times New Roman"/>
          <w:sz w:val="24"/>
          <w:shd w:val="clear" w:color="auto" w:fill="FFFFFF"/>
        </w:rPr>
        <w:t> Главного государственного </w:t>
      </w:r>
      <w:r w:rsidRPr="00EC623E">
        <w:rPr>
          <w:rFonts w:ascii="Times New Roman" w:hAnsi="Times New Roman" w:cs="Times New Roman"/>
          <w:bCs/>
          <w:sz w:val="24"/>
          <w:shd w:val="clear" w:color="auto" w:fill="FFFFFF"/>
        </w:rPr>
        <w:t>санитарного</w:t>
      </w:r>
      <w:r w:rsidRPr="00EC623E">
        <w:rPr>
          <w:rFonts w:ascii="Times New Roman" w:hAnsi="Times New Roman" w:cs="Times New Roman"/>
          <w:sz w:val="24"/>
          <w:shd w:val="clear" w:color="auto" w:fill="FFFFFF"/>
        </w:rPr>
        <w:t> </w:t>
      </w:r>
      <w:r w:rsidRPr="00EC623E">
        <w:rPr>
          <w:rFonts w:ascii="Times New Roman" w:hAnsi="Times New Roman" w:cs="Times New Roman"/>
          <w:bCs/>
          <w:sz w:val="24"/>
          <w:shd w:val="clear" w:color="auto" w:fill="FFFFFF"/>
        </w:rPr>
        <w:t>врача</w:t>
      </w:r>
      <w:r w:rsidRPr="00EC623E">
        <w:rPr>
          <w:rFonts w:ascii="Times New Roman" w:hAnsi="Times New Roman" w:cs="Times New Roman"/>
          <w:sz w:val="24"/>
          <w:shd w:val="clear" w:color="auto" w:fill="FFFFFF"/>
        </w:rPr>
        <w:t> </w:t>
      </w:r>
      <w:r w:rsidRPr="00EC623E">
        <w:rPr>
          <w:rFonts w:ascii="Times New Roman" w:hAnsi="Times New Roman" w:cs="Times New Roman"/>
          <w:sz w:val="24"/>
        </w:rPr>
        <w:t xml:space="preserve">РФ </w:t>
      </w:r>
      <w:r w:rsidRPr="00EC623E">
        <w:rPr>
          <w:rFonts w:ascii="Times New Roman" w:hAnsi="Times New Roman" w:cs="Times New Roman"/>
          <w:sz w:val="24"/>
          <w:shd w:val="clear" w:color="auto" w:fill="FFFFFF"/>
        </w:rPr>
        <w:t>от 22.05.2020 </w:t>
      </w:r>
      <w:r w:rsidRPr="00EC623E">
        <w:rPr>
          <w:rFonts w:ascii="Times New Roman" w:hAnsi="Times New Roman" w:cs="Times New Roman"/>
          <w:bCs/>
          <w:sz w:val="24"/>
          <w:shd w:val="clear" w:color="auto" w:fill="FFFFFF"/>
        </w:rPr>
        <w:t>№15</w:t>
      </w:r>
      <w:r w:rsidRPr="00EC623E">
        <w:rPr>
          <w:rFonts w:ascii="Times New Roman" w:hAnsi="Times New Roman" w:cs="Times New Roman"/>
          <w:sz w:val="24"/>
          <w:shd w:val="clear" w:color="auto" w:fill="FFFFFF"/>
        </w:rPr>
        <w:t> «Об утверждении </w:t>
      </w:r>
      <w:r w:rsidRPr="00EC623E">
        <w:rPr>
          <w:rFonts w:ascii="Times New Roman" w:hAnsi="Times New Roman" w:cs="Times New Roman"/>
          <w:bCs/>
          <w:sz w:val="24"/>
          <w:shd w:val="clear" w:color="auto" w:fill="FFFFFF"/>
        </w:rPr>
        <w:t>санитарно</w:t>
      </w:r>
      <w:r w:rsidRPr="00EC623E">
        <w:rPr>
          <w:rFonts w:ascii="Times New Roman" w:hAnsi="Times New Roman" w:cs="Times New Roman"/>
          <w:sz w:val="24"/>
          <w:shd w:val="clear" w:color="auto" w:fill="FFFFFF"/>
        </w:rPr>
        <w:t xml:space="preserve">-эпидемиологических правил СП 3.1.3597-20 "Профилактика новой </w:t>
      </w:r>
      <w:proofErr w:type="spellStart"/>
      <w:r w:rsidRPr="00EC623E">
        <w:rPr>
          <w:rFonts w:ascii="Times New Roman" w:hAnsi="Times New Roman" w:cs="Times New Roman"/>
          <w:sz w:val="24"/>
          <w:shd w:val="clear" w:color="auto" w:fill="FFFFFF"/>
        </w:rPr>
        <w:t>коронавирусной</w:t>
      </w:r>
      <w:proofErr w:type="spellEnd"/>
      <w:r w:rsidRPr="00EC623E">
        <w:rPr>
          <w:rFonts w:ascii="Times New Roman" w:hAnsi="Times New Roman" w:cs="Times New Roman"/>
          <w:sz w:val="24"/>
          <w:shd w:val="clear" w:color="auto" w:fill="FFFFFF"/>
        </w:rPr>
        <w:t xml:space="preserve"> инфекции (COVID-19)»</w:t>
      </w:r>
      <w:r w:rsidR="00EC623E">
        <w:rPr>
          <w:rFonts w:ascii="Times New Roman" w:hAnsi="Times New Roman" w:cs="Times New Roman"/>
          <w:sz w:val="24"/>
          <w:shd w:val="clear" w:color="auto" w:fill="FFFFFF"/>
        </w:rPr>
        <w:t>.</w:t>
      </w:r>
    </w:p>
    <w:p w:rsidR="00EC623E" w:rsidRDefault="0078338B" w:rsidP="00EC623E">
      <w:pPr>
        <w:pStyle w:val="a5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-1"/>
        <w:jc w:val="both"/>
        <w:rPr>
          <w:rFonts w:ascii="Times New Roman" w:hAnsi="Times New Roman" w:cs="Times New Roman"/>
          <w:sz w:val="24"/>
        </w:rPr>
      </w:pPr>
      <w:r w:rsidRPr="00EC623E">
        <w:rPr>
          <w:rFonts w:ascii="Times New Roman" w:hAnsi="Times New Roman" w:cs="Times New Roman"/>
          <w:sz w:val="24"/>
        </w:rPr>
        <w:t>Письма Министерства здравоохранения РФ от 02.11.2020 №16-2</w:t>
      </w:r>
      <w:proofErr w:type="gramStart"/>
      <w:r w:rsidRPr="00EC623E">
        <w:rPr>
          <w:rFonts w:ascii="Times New Roman" w:hAnsi="Times New Roman" w:cs="Times New Roman"/>
          <w:sz w:val="24"/>
        </w:rPr>
        <w:t>/И</w:t>
      </w:r>
      <w:proofErr w:type="gramEnd"/>
      <w:r w:rsidRPr="00EC623E">
        <w:rPr>
          <w:rFonts w:ascii="Times New Roman" w:hAnsi="Times New Roman" w:cs="Times New Roman"/>
          <w:sz w:val="24"/>
        </w:rPr>
        <w:t xml:space="preserve">/2-16645 «Об особенностях реализации образовательных программ среднего и высшего медицинского образования в условиях борьбы с распространением новой </w:t>
      </w:r>
      <w:proofErr w:type="spellStart"/>
      <w:r w:rsidRPr="00EC623E">
        <w:rPr>
          <w:rFonts w:ascii="Times New Roman" w:hAnsi="Times New Roman" w:cs="Times New Roman"/>
          <w:sz w:val="24"/>
        </w:rPr>
        <w:t>кор</w:t>
      </w:r>
      <w:r w:rsidR="00EC623E">
        <w:rPr>
          <w:rFonts w:ascii="Times New Roman" w:hAnsi="Times New Roman" w:cs="Times New Roman"/>
          <w:sz w:val="24"/>
        </w:rPr>
        <w:t>онавирусной</w:t>
      </w:r>
      <w:proofErr w:type="spellEnd"/>
      <w:r w:rsidR="00EC623E">
        <w:rPr>
          <w:rFonts w:ascii="Times New Roman" w:hAnsi="Times New Roman" w:cs="Times New Roman"/>
          <w:sz w:val="24"/>
        </w:rPr>
        <w:t xml:space="preserve"> инфекцией COVID-19».</w:t>
      </w:r>
    </w:p>
    <w:p w:rsidR="00EC623E" w:rsidRDefault="0078338B" w:rsidP="00EC623E">
      <w:pPr>
        <w:pStyle w:val="a5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-1"/>
        <w:jc w:val="both"/>
        <w:rPr>
          <w:rFonts w:ascii="Times New Roman" w:hAnsi="Times New Roman" w:cs="Times New Roman"/>
          <w:sz w:val="24"/>
        </w:rPr>
      </w:pPr>
      <w:r w:rsidRPr="00EC623E">
        <w:rPr>
          <w:rFonts w:ascii="Times New Roman" w:hAnsi="Times New Roman" w:cs="Times New Roman"/>
          <w:sz w:val="24"/>
        </w:rPr>
        <w:t xml:space="preserve"> Приказа  Директора  Департамента здравоохранения</w:t>
      </w:r>
      <w:r w:rsidR="00EC623E">
        <w:rPr>
          <w:rFonts w:ascii="Times New Roman" w:hAnsi="Times New Roman" w:cs="Times New Roman"/>
          <w:sz w:val="24"/>
        </w:rPr>
        <w:t xml:space="preserve"> .</w:t>
      </w:r>
      <w:r w:rsidRPr="00EC623E">
        <w:rPr>
          <w:rFonts w:ascii="Times New Roman" w:hAnsi="Times New Roman" w:cs="Times New Roman"/>
          <w:sz w:val="24"/>
        </w:rPr>
        <w:t xml:space="preserve">№45  от 19.01.2021 «Об организации вакцинации против новой </w:t>
      </w:r>
      <w:proofErr w:type="spellStart"/>
      <w:r w:rsidRPr="00EC623E">
        <w:rPr>
          <w:rFonts w:ascii="Times New Roman" w:hAnsi="Times New Roman" w:cs="Times New Roman"/>
          <w:sz w:val="24"/>
        </w:rPr>
        <w:t>коронавирусной</w:t>
      </w:r>
      <w:proofErr w:type="spellEnd"/>
      <w:r w:rsidRPr="00EC623E">
        <w:rPr>
          <w:rFonts w:ascii="Times New Roman" w:hAnsi="Times New Roman" w:cs="Times New Roman"/>
          <w:sz w:val="24"/>
        </w:rPr>
        <w:t xml:space="preserve"> инфекции  в рамках календаря профилактических привив</w:t>
      </w:r>
      <w:r w:rsidR="00EC623E">
        <w:rPr>
          <w:rFonts w:ascii="Times New Roman" w:hAnsi="Times New Roman" w:cs="Times New Roman"/>
          <w:sz w:val="24"/>
        </w:rPr>
        <w:t>ок по эпидемическим показаниям».</w:t>
      </w:r>
      <w:r w:rsidRPr="00EC623E">
        <w:rPr>
          <w:rFonts w:ascii="Times New Roman" w:hAnsi="Times New Roman" w:cs="Times New Roman"/>
          <w:sz w:val="24"/>
        </w:rPr>
        <w:t xml:space="preserve"> </w:t>
      </w:r>
    </w:p>
    <w:p w:rsidR="00EC623E" w:rsidRPr="00EC623E" w:rsidRDefault="0078338B" w:rsidP="00EC623E">
      <w:pPr>
        <w:pStyle w:val="a5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-1"/>
        <w:jc w:val="both"/>
        <w:rPr>
          <w:rFonts w:ascii="Times New Roman" w:hAnsi="Times New Roman" w:cs="Times New Roman"/>
          <w:sz w:val="24"/>
        </w:rPr>
      </w:pPr>
      <w:r w:rsidRPr="00EC623E">
        <w:rPr>
          <w:rFonts w:ascii="Times New Roman" w:hAnsi="Times New Roman" w:cs="Times New Roman"/>
          <w:sz w:val="24"/>
          <w:szCs w:val="27"/>
        </w:rPr>
        <w:t>Приказа Министерства науки и высшего образования РФ от 02.11.2021 №999 «О деятельности организаций, находящихся в ведении Министерства науки и высшего обр</w:t>
      </w:r>
      <w:r w:rsidR="00EC623E">
        <w:rPr>
          <w:rFonts w:ascii="Times New Roman" w:hAnsi="Times New Roman" w:cs="Times New Roman"/>
          <w:sz w:val="24"/>
          <w:szCs w:val="27"/>
        </w:rPr>
        <w:t>азования Российской Федерации».</w:t>
      </w:r>
    </w:p>
    <w:p w:rsidR="00EC623E" w:rsidRDefault="0078338B" w:rsidP="00EC623E">
      <w:pPr>
        <w:pStyle w:val="a5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-1"/>
        <w:jc w:val="both"/>
        <w:rPr>
          <w:rFonts w:ascii="Times New Roman" w:hAnsi="Times New Roman" w:cs="Times New Roman"/>
          <w:sz w:val="24"/>
        </w:rPr>
      </w:pPr>
      <w:proofErr w:type="gramStart"/>
      <w:r w:rsidRPr="00EC623E">
        <w:rPr>
          <w:rFonts w:ascii="Times New Roman" w:hAnsi="Times New Roman" w:cs="Times New Roman"/>
          <w:sz w:val="24"/>
        </w:rPr>
        <w:t xml:space="preserve">Приказа Министерства здравоохранения РФ от 12.11.2021 г. №1047 «Об организации образовательного процесса в подведомственных Министерству здравоохранения РФ организациях, осуществляющих образовательную деятельность, в условиях предупреждения распространения новой </w:t>
      </w:r>
      <w:proofErr w:type="spellStart"/>
      <w:r w:rsidRPr="00EC623E">
        <w:rPr>
          <w:rFonts w:ascii="Times New Roman" w:hAnsi="Times New Roman" w:cs="Times New Roman"/>
          <w:sz w:val="24"/>
        </w:rPr>
        <w:t>коронавирусной</w:t>
      </w:r>
      <w:proofErr w:type="spellEnd"/>
      <w:r w:rsidRPr="00EC623E">
        <w:rPr>
          <w:rFonts w:ascii="Times New Roman" w:hAnsi="Times New Roman" w:cs="Times New Roman"/>
          <w:sz w:val="24"/>
        </w:rPr>
        <w:t xml:space="preserve"> инфекц</w:t>
      </w:r>
      <w:r w:rsidR="00EC623E">
        <w:rPr>
          <w:rFonts w:ascii="Times New Roman" w:hAnsi="Times New Roman" w:cs="Times New Roman"/>
          <w:sz w:val="24"/>
        </w:rPr>
        <w:t>ии (COVID-19) на территории РФ».</w:t>
      </w:r>
      <w:proofErr w:type="gramEnd"/>
    </w:p>
    <w:p w:rsidR="00EC623E" w:rsidRPr="00EC623E" w:rsidRDefault="0078338B" w:rsidP="00EC623E">
      <w:pPr>
        <w:pStyle w:val="a5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-1"/>
        <w:jc w:val="both"/>
        <w:rPr>
          <w:rFonts w:ascii="Times New Roman" w:hAnsi="Times New Roman" w:cs="Times New Roman"/>
          <w:sz w:val="24"/>
        </w:rPr>
      </w:pPr>
      <w:r w:rsidRPr="00EC623E">
        <w:rPr>
          <w:rFonts w:ascii="Times New Roman" w:hAnsi="Times New Roman" w:cs="Times New Roman"/>
          <w:sz w:val="24"/>
        </w:rPr>
        <w:t xml:space="preserve"> Письма Министерства просвещения РФ от 25.10.2021 </w:t>
      </w:r>
      <w:r w:rsidRPr="00EC623E">
        <w:rPr>
          <w:rFonts w:ascii="Times New Roman" w:hAnsi="Times New Roman" w:cs="Times New Roman"/>
          <w:sz w:val="24"/>
          <w:szCs w:val="27"/>
        </w:rPr>
        <w:t>№</w:t>
      </w:r>
      <w:r w:rsidRPr="00EC623E">
        <w:rPr>
          <w:rFonts w:ascii="Times New Roman" w:hAnsi="Times New Roman" w:cs="Times New Roman"/>
          <w:sz w:val="24"/>
        </w:rPr>
        <w:t xml:space="preserve">03-ПГ-МП-56014 «Об организации обучения в условиях распространения новой </w:t>
      </w:r>
      <w:proofErr w:type="spellStart"/>
      <w:r w:rsidRPr="00EC623E">
        <w:rPr>
          <w:rFonts w:ascii="Times New Roman" w:hAnsi="Times New Roman" w:cs="Times New Roman"/>
          <w:sz w:val="24"/>
        </w:rPr>
        <w:t>коронавирусной</w:t>
      </w:r>
      <w:proofErr w:type="spellEnd"/>
      <w:r w:rsidRPr="00EC623E">
        <w:rPr>
          <w:rFonts w:ascii="Times New Roman" w:hAnsi="Times New Roman" w:cs="Times New Roman"/>
          <w:sz w:val="24"/>
        </w:rPr>
        <w:t xml:space="preserve"> инфекции (COVID-19)»</w:t>
      </w:r>
      <w:r w:rsidR="00EC623E">
        <w:rPr>
          <w:rFonts w:ascii="Times New Roman" w:hAnsi="Times New Roman" w:cs="Times New Roman"/>
          <w:sz w:val="24"/>
        </w:rPr>
        <w:t>.</w:t>
      </w:r>
    </w:p>
    <w:p w:rsidR="006C1314" w:rsidRPr="00507FC4" w:rsidRDefault="0078338B" w:rsidP="00507FC4">
      <w:pPr>
        <w:pStyle w:val="a5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-1"/>
        <w:jc w:val="both"/>
        <w:rPr>
          <w:rFonts w:ascii="Times New Roman" w:hAnsi="Times New Roman" w:cs="Times New Roman"/>
          <w:sz w:val="24"/>
        </w:rPr>
      </w:pPr>
      <w:r w:rsidRPr="00EC623E">
        <w:rPr>
          <w:rFonts w:ascii="Times New Roman" w:hAnsi="Times New Roman" w:cs="Times New Roman"/>
          <w:sz w:val="24"/>
        </w:rPr>
        <w:t>Положения по организации практического обучения в СГБОУ ПО «Севастопольский медицинский колледж имени Жени Дерюгиной».</w:t>
      </w:r>
    </w:p>
    <w:sectPr w:rsidR="006C1314" w:rsidRPr="00507FC4" w:rsidSect="00864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679B"/>
    <w:multiLevelType w:val="multilevel"/>
    <w:tmpl w:val="D7ACA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643345"/>
    <w:multiLevelType w:val="multilevel"/>
    <w:tmpl w:val="5A5E5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155AD8"/>
    <w:multiLevelType w:val="multilevel"/>
    <w:tmpl w:val="51129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A0528B"/>
    <w:multiLevelType w:val="multilevel"/>
    <w:tmpl w:val="A8565F2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8A0C91"/>
    <w:multiLevelType w:val="hybridMultilevel"/>
    <w:tmpl w:val="773CD9B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C3372CF"/>
    <w:multiLevelType w:val="multilevel"/>
    <w:tmpl w:val="6F34B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7C59CD"/>
    <w:multiLevelType w:val="multilevel"/>
    <w:tmpl w:val="D2965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4479"/>
    <w:rsid w:val="00071E9B"/>
    <w:rsid w:val="000A7566"/>
    <w:rsid w:val="001F0D75"/>
    <w:rsid w:val="002A565A"/>
    <w:rsid w:val="00470962"/>
    <w:rsid w:val="00507FC4"/>
    <w:rsid w:val="005406ED"/>
    <w:rsid w:val="005858A1"/>
    <w:rsid w:val="006C1314"/>
    <w:rsid w:val="006F2EDF"/>
    <w:rsid w:val="0078338B"/>
    <w:rsid w:val="007B5260"/>
    <w:rsid w:val="00864D45"/>
    <w:rsid w:val="0094513D"/>
    <w:rsid w:val="00A9437D"/>
    <w:rsid w:val="00B94479"/>
    <w:rsid w:val="00EB53C6"/>
    <w:rsid w:val="00EC6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D45"/>
  </w:style>
  <w:style w:type="paragraph" w:styleId="1">
    <w:name w:val="heading 1"/>
    <w:basedOn w:val="a"/>
    <w:link w:val="10"/>
    <w:uiPriority w:val="9"/>
    <w:qFormat/>
    <w:rsid w:val="009451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1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C131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451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EC62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210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4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98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89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7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36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2022-09-16T08:19:00Z</dcterms:created>
  <dcterms:modified xsi:type="dcterms:W3CDTF">2022-09-19T09:25:00Z</dcterms:modified>
</cp:coreProperties>
</file>